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C2A6" w14:textId="36BDB6FA" w:rsidR="0000771E" w:rsidRDefault="0073235C" w:rsidP="0000771E">
      <w:pPr>
        <w:spacing w:before="240"/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  <w:lang w:eastAsia="en-GB"/>
        </w:rPr>
      </w:pPr>
      <w:r w:rsidRPr="00EB2506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75DB2C1B" wp14:editId="27216E96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2164080" cy="1753870"/>
            <wp:effectExtent l="0" t="0" r="762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</w:p>
    <w:p w14:paraId="075B2CE2" w14:textId="0D37F6AC" w:rsidR="006A015F" w:rsidRDefault="006A015F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97CAAD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24CE4E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B8669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EBB0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70FF5F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BA2637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DA41F2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72DDC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98D37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61AB1" w14:textId="48B1FF38" w:rsidR="00D6602B" w:rsidRDefault="00D6602B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3EB">
        <w:rPr>
          <w:rFonts w:asciiTheme="minorHAnsi" w:hAnsiTheme="minorHAnsi" w:cstheme="minorHAnsi"/>
          <w:b/>
          <w:sz w:val="22"/>
          <w:szCs w:val="22"/>
          <w:u w:val="single"/>
        </w:rPr>
        <w:t>APPLICATION FOR EMPLOYMENT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(all questions need to be answered)</w:t>
      </w:r>
    </w:p>
    <w:p w14:paraId="4FCAD1D7" w14:textId="77777777" w:rsidR="00D6602B" w:rsidRDefault="00D6602B" w:rsidP="00D660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79C53E" w14:textId="2AD3A2E1" w:rsidR="00D6602B" w:rsidRDefault="00D6602B" w:rsidP="00D6602B">
      <w:pPr>
        <w:rPr>
          <w:rFonts w:asciiTheme="minorHAnsi" w:hAnsiTheme="minorHAnsi" w:cstheme="minorHAnsi"/>
          <w:sz w:val="22"/>
          <w:szCs w:val="22"/>
        </w:rPr>
      </w:pPr>
      <w:r w:rsidRPr="002F1243">
        <w:rPr>
          <w:rFonts w:asciiTheme="minorHAnsi" w:hAnsiTheme="minorHAnsi" w:cstheme="minorHAnsi"/>
          <w:sz w:val="22"/>
          <w:szCs w:val="22"/>
        </w:rPr>
        <w:t xml:space="preserve">Gloucestershire Cricket </w:t>
      </w:r>
      <w:r>
        <w:rPr>
          <w:rFonts w:asciiTheme="minorHAnsi" w:hAnsiTheme="minorHAnsi" w:cstheme="minorHAnsi"/>
          <w:sz w:val="22"/>
          <w:szCs w:val="22"/>
        </w:rPr>
        <w:t>Foundation</w:t>
      </w:r>
      <w:r w:rsidRPr="002F1243">
        <w:rPr>
          <w:rFonts w:asciiTheme="minorHAnsi" w:hAnsiTheme="minorHAnsi" w:cstheme="minorHAnsi"/>
          <w:sz w:val="22"/>
          <w:szCs w:val="22"/>
        </w:rPr>
        <w:t xml:space="preserve"> is committed to safeguarding and protecting the children, young people and the vulnerable that we work with. As such, all posts are subject to a safe recruitment process, including the disclosure of criminal records and vetting checks. We ensure that we have a range of policies and procedures in place which promote safeguarding and safer working practice across our services.</w:t>
      </w:r>
      <w:r w:rsidRPr="00D660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Data Protection Act – All job applications will be stored adhering to GDPR requirements and our Applicant Privacy Notice</w:t>
      </w:r>
    </w:p>
    <w:p w14:paraId="32E10145" w14:textId="1A90AEB2" w:rsidR="00D6602B" w:rsidRPr="002F1243" w:rsidRDefault="00D6602B" w:rsidP="00D660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CA357E" w14:textId="77777777" w:rsidR="00D6602B" w:rsidRPr="002F1243" w:rsidRDefault="00D6602B" w:rsidP="00D6602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9B06D36" w14:textId="77777777" w:rsidR="0000771E" w:rsidRPr="002303EB" w:rsidRDefault="0000771E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075B2CEA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019BA4E2" w:rsidR="002303EB" w:rsidRPr="002303EB" w:rsidRDefault="002303EB" w:rsidP="00522E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2A0D81">
              <w:rPr>
                <w:rFonts w:asciiTheme="minorHAnsi" w:hAnsiTheme="minorHAnsi" w:cstheme="minorHAnsi"/>
                <w:b/>
                <w:sz w:val="22"/>
                <w:szCs w:val="22"/>
              </w:rPr>
              <w:t>Marketing and Communications Manager</w:t>
            </w:r>
          </w:p>
        </w:tc>
      </w:tr>
      <w:tr w:rsidR="002303EB" w:rsidRPr="002303EB" w14:paraId="075B2CEE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172D8E75" w:rsidR="002303EB" w:rsidRPr="002303EB" w:rsidRDefault="002303EB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Gloucestershire Cricket </w:t>
            </w:r>
            <w:r w:rsidR="004D069D">
              <w:rPr>
                <w:rFonts w:asciiTheme="minorHAnsi" w:hAnsiTheme="minorHAnsi" w:cstheme="minorHAns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075B2CF2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06B38BDD" w:rsidR="002303EB" w:rsidRPr="002303EB" w:rsidRDefault="00522E1E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Advertised: </w:t>
            </w:r>
            <w:r w:rsidR="002A0D81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  <w:r w:rsidR="00887A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</w:p>
        </w:tc>
      </w:tr>
    </w:tbl>
    <w:p w14:paraId="0E017F10" w14:textId="77777777" w:rsidR="00D6602B" w:rsidRPr="002303EB" w:rsidRDefault="00D660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075B2CF5" w14:textId="77777777" w:rsidTr="00314AF3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</w:tcPr>
          <w:p w14:paraId="075B2CF4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PERSONAL DETAILS</w:t>
            </w:r>
          </w:p>
        </w:tc>
      </w:tr>
      <w:tr w:rsidR="006A015F" w:rsidRPr="002303EB" w14:paraId="075B2CFC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</w:p>
          <w:p w14:paraId="075B2CF7" w14:textId="4703B2C4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(s):</w:t>
            </w:r>
          </w:p>
          <w:p w14:paraId="075B2CF9" w14:textId="31095A81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Pr="002303EB" w:rsidRDefault="006A015F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075B2CFB" w14:textId="4EE1C9B3" w:rsidR="006A015F" w:rsidRPr="002303EB" w:rsidRDefault="006A015F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56B" w:rsidRPr="002303EB" w14:paraId="075B2CFF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Pr="002303EB" w:rsidRDefault="00D3733E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6134D80A" w:rsidR="0030156B" w:rsidRPr="002303EB" w:rsidRDefault="003015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National Insurance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015F" w:rsidRPr="002303EB" w14:paraId="075B2D02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3EDE1C4" w:rsidR="006A015F" w:rsidRPr="002303EB" w:rsidRDefault="006A015F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5A5FF985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(Home):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015F" w:rsidRPr="002303EB" w14:paraId="075B2D0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07FB10DF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597E3910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(Work):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015F" w:rsidRPr="002303EB" w14:paraId="075B2D08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45C2E772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344F18FC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Mobile Phone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015F" w:rsidRPr="002303EB" w14:paraId="075B2D0B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6135CF3D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685C344B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015F" w:rsidRPr="002303EB" w14:paraId="075B2D0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0D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6A015F" w:rsidRPr="002303EB" w14:paraId="075B2D1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075B2D13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4350EB19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0B869E7F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</w:tc>
      </w:tr>
      <w:tr w:rsidR="006A015F" w:rsidRPr="002303EB" w14:paraId="075B2D16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1257F46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18BFA76C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</w:p>
        </w:tc>
      </w:tr>
      <w:tr w:rsidR="006A015F" w:rsidRPr="002303EB" w14:paraId="075B2D19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5347D07C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6D0FF890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</w:p>
        </w:tc>
      </w:tr>
      <w:tr w:rsidR="006A015F" w:rsidRPr="002303EB" w14:paraId="075B2D1C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05160050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C8A9F58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/ 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6A015F" w:rsidRPr="002303EB" w14:paraId="075B2D2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5ADE200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</w:p>
          <w:p w14:paraId="075B2D1E" w14:textId="77777777" w:rsidR="006A015F" w:rsidRPr="002303EB" w:rsidRDefault="006A015F" w:rsidP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AC89860" w:rsidR="0030795E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</w:p>
          <w:p w14:paraId="075B2D20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2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167F81E4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34A6B709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</w:p>
        </w:tc>
      </w:tr>
      <w:tr w:rsidR="006A015F" w:rsidRPr="002303EB" w14:paraId="075B2D2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467B33D2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Email Address: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F7FD64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30156B" w:rsidRPr="002303EB" w14:paraId="075B2D2A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006C461D" w:rsidR="004D069D" w:rsidRPr="002303EB" w:rsidRDefault="0030156B" w:rsidP="00317F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17F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1AAEACF1" w:rsidR="0030156B" w:rsidRPr="002303EB" w:rsidRDefault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2A0D81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015F" w:rsidRPr="002303EB" w14:paraId="075B2D2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9BF5565" w14:textId="77777777" w:rsidR="004D069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</w:p>
          <w:p w14:paraId="075B2D2B" w14:textId="78D0E19D" w:rsidR="006A015F" w:rsidRPr="002303EB" w:rsidRDefault="00E52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777D52A3" w14:textId="77777777" w:rsidR="00317FE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5B2D2C" w14:textId="3A2D598A" w:rsidR="006A015F" w:rsidRPr="002303EB" w:rsidRDefault="003079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075B2D2E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075B2D30" w14:textId="77777777" w:rsidTr="00A7716E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2F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039DF3A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00771E">
              <w:rPr>
                <w:rFonts w:asciiTheme="minorHAnsi" w:hAnsiTheme="minorHAnsi" w:cstheme="minorHAnsi"/>
                <w:sz w:val="22"/>
                <w:szCs w:val="22"/>
              </w:rPr>
              <w:t>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075B2D32" w14:textId="54CA8699" w:rsidR="0030795E" w:rsidRPr="002303EB" w:rsidRDefault="003079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33" w14:textId="1D0BCDE8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note that seeking support of any 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>member of staff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Pr="002303EB" w:rsidRDefault="00363672" w:rsidP="00363672">
            <w:pPr>
              <w:tabs>
                <w:tab w:val="left" w:pos="9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075B2D36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7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8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9" w14:textId="7D72841B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075B2D3B" w14:textId="77777777" w:rsidTr="00A7716E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3A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5AE689A3" w:rsidR="006A015F" w:rsidRPr="002303EB" w:rsidRDefault="00522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l orientation, marital status, disability, nationality, religion or beliefs.</w:t>
            </w:r>
          </w:p>
          <w:p w14:paraId="075B2D3D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3E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40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075B2D41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Pr="002303EB" w:rsidRDefault="00B043C7" w:rsidP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09839950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5A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7B3E" w:rsidRPr="002303EB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Civil Partnership</w:t>
            </w:r>
            <w:r w:rsidR="00B043C7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Pr="002303EB" w:rsidRDefault="009B14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6A015F" w:rsidRPr="002303EB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6E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C124B4" w:rsidRPr="002303EB" w14:paraId="075B2D70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00A1D45A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‘Yes’ please indicate disability: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015F" w:rsidRPr="002303EB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340E81F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D6602B" w:rsidRPr="002303EB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5AC3383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1D29C18E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43B966AC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1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46D27AD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1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1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4652932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5C1EC8FD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15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D85BDB" w14:textId="77777777" w:rsidR="00D6602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A6" w14:textId="77777777" w:rsidR="0073235C" w:rsidRPr="002303EB" w:rsidRDefault="0073235C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is your religion or beliefs?</w:t>
            </w:r>
          </w:p>
        </w:tc>
      </w:tr>
      <w:tr w:rsidR="00D6602B" w:rsidRPr="002303EB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D6602B" w:rsidRPr="002303EB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1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D6602B" w:rsidRPr="002303EB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2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</w:tr>
      <w:tr w:rsidR="00D6602B" w:rsidRPr="002303EB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28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72DE32C" w14:textId="77777777" w:rsidR="002404FD" w:rsidRPr="002303EB" w:rsidRDefault="002404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075B2DE1" w14:textId="77777777" w:rsidTr="00A7716E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E0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Grades</w:t>
            </w:r>
          </w:p>
        </w:tc>
      </w:tr>
      <w:tr w:rsidR="006A015F" w:rsidRPr="002303EB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E2C54" w14:textId="77777777" w:rsidR="006A015F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9" w14:textId="5B5C4328" w:rsidR="002A0D81" w:rsidRPr="002303EB" w:rsidRDefault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DE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B" w14:textId="7D8933CA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75B2DE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D" w14:textId="1394C505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75B2DE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F" w14:textId="4D571560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2" w14:textId="77777777" w:rsidR="006A015F" w:rsidRPr="002303EB" w:rsidRDefault="006A015F" w:rsidP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BE8" w:rsidRPr="002303EB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D8641" w14:textId="77777777" w:rsidR="002A0D81" w:rsidRPr="002303EB" w:rsidRDefault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6" w14:textId="77777777" w:rsidR="00B53BE8" w:rsidRPr="002303EB" w:rsidRDefault="00B53BE8" w:rsidP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DF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8" w14:textId="1729DEB4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75B2DF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A" w14:textId="1D12899B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75B2DFB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C" w14:textId="16C4F5B3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E" w14:textId="1613A938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BE8" w:rsidRPr="002303EB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FE8CE" w14:textId="77777777" w:rsidR="00B53BE8" w:rsidRDefault="00B53BE8" w:rsidP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2" w14:textId="77777777" w:rsidR="002A0D81" w:rsidRPr="002303EB" w:rsidRDefault="002A0D81" w:rsidP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E0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4" w14:textId="5334443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075B2E0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6" w14:textId="6B35ADE9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75B2E0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8" w14:textId="252BA77C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A" w14:textId="0B4F871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BE8" w:rsidRPr="002303EB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4411C" w14:textId="77777777" w:rsidR="00B53BE8" w:rsidRDefault="00B53BE8" w:rsidP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E" w14:textId="77777777" w:rsidR="002A0D81" w:rsidRPr="002303EB" w:rsidRDefault="002A0D81" w:rsidP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0" w14:textId="79126EDE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2" w14:textId="055DC31A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4" w14:textId="24C142C8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6" w14:textId="04FE243F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18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075B2E1A" w14:textId="77777777" w:rsidTr="00A7716E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19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39440771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75B2E21" w14:textId="2E597757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75B2E22" w14:textId="5759E2AA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34F2880B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82" w:rsidRPr="002303EB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DA3A99C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75B2E26" w14:textId="69FF2E64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75B2E27" w14:textId="3C141890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0D8ED87E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82" w:rsidRPr="002303EB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232B4C07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75B2E2B" w14:textId="3F0E504C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75B2E2C" w14:textId="213D12FE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3E5014DC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82" w:rsidRPr="002303EB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2BBD0F2C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082FC59F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30E62540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4C7D292" w:rsidR="001B2982" w:rsidRPr="002303EB" w:rsidRDefault="001B29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5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075B2E52" w14:textId="77777777" w:rsidTr="00A7716E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51" w14:textId="77777777" w:rsidR="006A015F" w:rsidRPr="002303EB" w:rsidRDefault="00C124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Pr="002303EB" w:rsidRDefault="00302FD3" w:rsidP="00C47C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require any </w:t>
            </w:r>
            <w:r w:rsidR="00BE00A5" w:rsidRPr="002303EB">
              <w:rPr>
                <w:rFonts w:asciiTheme="minorHAnsi" w:hAnsiTheme="minorHAnsi" w:cstheme="minorHAnsi"/>
                <w:sz w:val="22"/>
                <w:szCs w:val="22"/>
              </w:rPr>
              <w:t>reasonable adjustments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0EFBDD7C" w:rsidR="00302FD3" w:rsidRPr="002303EB" w:rsidRDefault="00302FD3" w:rsidP="00C47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4B4" w:rsidRPr="002303EB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6F6C90FF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yes, please explain.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302FD3" w:rsidRPr="002303EB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need permission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33037442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302FD3" w:rsidRPr="002303EB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2B106" w14:textId="77777777" w:rsidR="00302FD3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Are you able to produce original documentation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106BC78" w14:textId="77777777" w:rsidR="0020311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2AAAB" w14:textId="77777777" w:rsidR="00887A90" w:rsidRDefault="00887A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7A296" w14:textId="77777777" w:rsidR="00887A90" w:rsidRDefault="00887A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C8BF0" w14:textId="77777777" w:rsidR="00887A90" w:rsidRDefault="00887A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5E" w14:textId="368E029B" w:rsidR="0020311B" w:rsidRPr="002303E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268FD7ED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6A015F" w:rsidRPr="002303EB" w14:paraId="075B2E63" w14:textId="77777777" w:rsidTr="00A7716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 w:themeFill="accent1" w:themeFillShade="BF"/>
            <w:vAlign w:val="center"/>
          </w:tcPr>
          <w:p w14:paraId="075B2E62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Nature of Training</w:t>
            </w:r>
          </w:p>
        </w:tc>
      </w:tr>
      <w:tr w:rsidR="00CF013C" w:rsidRPr="002303EB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375191FE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B2E69" w14:textId="0A248D68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75B2E6A" w14:textId="775B71AA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13C" w:rsidRPr="002303EB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07EE0121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B2E6D" w14:textId="1E38E676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75B2E6E" w14:textId="1E78E012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13C" w:rsidRPr="002303EB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53A034E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B2E71" w14:textId="7E6EA196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75B2E72" w14:textId="19056133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13C" w:rsidRPr="002303EB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5C348DC0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B2E75" w14:textId="69617E3B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75B2E76" w14:textId="1ED19583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13C" w:rsidRPr="002303EB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498ABC6B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B2E79" w14:textId="70F030BD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75B2E7A" w14:textId="63633B8B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13C" w:rsidRPr="002303EB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60F81531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B2E7D" w14:textId="1D69052B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75B2E7E" w14:textId="4A684698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13C" w:rsidRPr="002303EB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699EE0DC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B2E81" w14:textId="37699C53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75B2E82" w14:textId="75256A3D" w:rsidR="00CF013C" w:rsidRPr="002303EB" w:rsidRDefault="00CF01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9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75B2E92" w14:textId="77777777" w:rsidTr="00A7716E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91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address:</w:t>
            </w:r>
          </w:p>
          <w:p w14:paraId="075B2E94" w14:textId="0F25476B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75B2E9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075B2E96" w14:textId="24319223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1A7CDABF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  <w:p w14:paraId="075B2E98" w14:textId="1CC02062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Started:  </w:t>
            </w:r>
          </w:p>
          <w:p w14:paraId="075B2E9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9A" w14:textId="11A71703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Left:  </w:t>
            </w:r>
          </w:p>
        </w:tc>
      </w:tr>
      <w:tr w:rsidR="006A015F" w:rsidRPr="002303EB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4451C27E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Basic salary / wage: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522A8589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Pay supplements: </w:t>
            </w:r>
          </w:p>
        </w:tc>
      </w:tr>
      <w:tr w:rsidR="006A015F" w:rsidRPr="002303EB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0F9F40EE" w:rsidR="006A015F" w:rsidRPr="002303EB" w:rsidRDefault="000B6F91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Additional allowances / </w:t>
            </w:r>
            <w:r w:rsidR="00B56421" w:rsidRPr="002303E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enefits: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04963E4A" w:rsidR="006A015F" w:rsidRPr="002303EB" w:rsidRDefault="006A015F" w:rsidP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Period of notice or date available to take up employment:</w:t>
            </w:r>
          </w:p>
        </w:tc>
      </w:tr>
      <w:tr w:rsidR="00D94580" w:rsidRPr="002303EB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Pr="002303EB" w:rsidRDefault="00D94580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Is this your only current job?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411603A2" w:rsidR="00D94580" w:rsidRPr="002303EB" w:rsidRDefault="00D94580" w:rsidP="00D945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4580" w:rsidRPr="002303EB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40DFA99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wishing to leave: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75B2EA6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7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5F79EA5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Brief outline of duties and responsibilities:  </w:t>
            </w:r>
          </w:p>
          <w:p w14:paraId="075B2EAA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B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C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AE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075B2EB0" w14:textId="77777777" w:rsidTr="00A7716E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AF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leaving</w:t>
            </w:r>
          </w:p>
        </w:tc>
      </w:tr>
      <w:tr w:rsidR="006A015F" w:rsidRPr="002303EB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87B" w:rsidRPr="002303E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715" w14:textId="77777777" w:rsidR="0067787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B4F87" w14:textId="77777777" w:rsidR="002A0D81" w:rsidRDefault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E3E6D" w14:textId="77777777" w:rsidR="002A0D81" w:rsidRDefault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BE" w14:textId="77777777" w:rsidR="002A0D81" w:rsidRPr="002303EB" w:rsidRDefault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3CD031AA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34CD234E" w:rsidR="0067787B" w:rsidRPr="002303EB" w:rsidRDefault="006778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54FACE67" w:rsidR="0067787B" w:rsidRPr="002303EB" w:rsidRDefault="006778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631FC5F9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87B" w:rsidRPr="002303E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2DA" w14:textId="77777777" w:rsidR="0067787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5AF06" w14:textId="77777777" w:rsidR="002A0D81" w:rsidRDefault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6" w14:textId="77777777" w:rsidR="002A0D81" w:rsidRPr="002303EB" w:rsidRDefault="002A0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6279452E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271EC506" w:rsidR="0067787B" w:rsidRPr="002303EB" w:rsidRDefault="006778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3B75893D" w:rsidR="0067787B" w:rsidRPr="002303EB" w:rsidRDefault="006778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4C88E993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DF2" w:rsidRPr="002303EB" w14:paraId="075B2ED4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97D" w14:textId="77777777" w:rsidR="005F7DF2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F2119" w14:textId="77777777" w:rsidR="002A0D81" w:rsidRDefault="002A0D81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F" w14:textId="77777777" w:rsidR="002A0D81" w:rsidRPr="002303EB" w:rsidRDefault="002A0D81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0" w14:textId="304F4818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1" w14:textId="412129D9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2" w14:textId="05CA68BF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D3" w14:textId="751A1CA9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DF2" w:rsidRPr="002303EB" w14:paraId="6701FD5F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396" w14:textId="77777777" w:rsidR="005F7DF2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F2F3D" w14:textId="77777777" w:rsidR="002A0D81" w:rsidRDefault="002A0D81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3A959" w14:textId="77777777" w:rsidR="002A0D81" w:rsidRPr="002303EB" w:rsidRDefault="002A0D81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0BE" w14:textId="65E127F6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5B23" w14:textId="2CF248D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022" w14:textId="41EFF0B6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F19EA" w14:textId="155D937D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DF2" w:rsidRPr="002303EB" w14:paraId="400B0E39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D145" w14:textId="77777777" w:rsidR="005F7DF2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C5B30" w14:textId="77777777" w:rsidR="002A0D81" w:rsidRDefault="002A0D81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ABAAE" w14:textId="77777777" w:rsidR="002A0D81" w:rsidRPr="002303EB" w:rsidRDefault="002A0D81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8CFC" w14:textId="159153A0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F6A" w14:textId="5E559DBD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69D" w14:textId="259EF625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98E75" w14:textId="12997EB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D5" w14:textId="683D4C43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075B2F08" w14:textId="77777777" w:rsidTr="005F7DF2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07" w14:textId="77777777" w:rsidR="00D94580" w:rsidRPr="002303EB" w:rsidRDefault="00D94580" w:rsidP="00D630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GAPS IN EMPLOYMENT HISTORY</w:t>
            </w:r>
          </w:p>
        </w:tc>
      </w:tr>
      <w:tr w:rsidR="00D94580" w:rsidRPr="002303EB" w14:paraId="075B2F0A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075B2F13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AA55EC" w14:textId="212AFA03" w:rsidR="002A0D81" w:rsidRDefault="002A0D81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890BF" w14:textId="77777777" w:rsidR="002A0D81" w:rsidRDefault="002A0D81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05BC6" w14:textId="77777777" w:rsidR="002A0D81" w:rsidRPr="002303EB" w:rsidRDefault="002A0D81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D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E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F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0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1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2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716A9" w14:textId="77777777" w:rsidR="004D069D" w:rsidRPr="002303EB" w:rsidRDefault="004D06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16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15" w14:textId="49684E80" w:rsidR="006A015F" w:rsidRPr="002303EB" w:rsidRDefault="00A771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="006A015F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075B2F1E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A" w14:textId="3325E9C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327A5" w14:textId="3E54B8C9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21" w14:textId="77777777" w:rsidTr="00A7716E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20" w14:textId="4C8B58A6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RELEVANT KNOWLEDGE, SKILLS, EXPERIENCE</w:t>
            </w:r>
            <w:r w:rsidR="00C124B4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069D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INTERESTS</w:t>
            </w:r>
            <w:r w:rsidR="00540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075B2F32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31" w14:textId="35C84453" w:rsidR="006A015F" w:rsidRPr="002303EB" w:rsidRDefault="006A015F" w:rsidP="005401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describe your knowledge, skills, experience,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and interests relevant to this position, and mention any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achievements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080B14E5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1AB6" w14:textId="055DA88E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E9CF9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8C2A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0D52B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E8B31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EB5F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76C1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9AFE0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D0D3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03BC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27B5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292F7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9414E" w14:textId="77777777" w:rsidR="00522E1E" w:rsidRPr="002303EB" w:rsidRDefault="00522E1E" w:rsidP="00522E1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33" w14:textId="12A39217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6A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6C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6B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7517F918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</w:tc>
      </w:tr>
    </w:tbl>
    <w:p w14:paraId="075B2F6F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70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8" w14:textId="09D43782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Signed: …………………………………………………………………………………………………</w:t>
            </w:r>
          </w:p>
          <w:p w14:paraId="075B2F7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A" w14:textId="7A884BFE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Date: ……………………………………………………………………………………………………</w:t>
            </w:r>
          </w:p>
          <w:p w14:paraId="075B2F7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7D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458C8DC5" w14:textId="475BC2A2" w:rsidR="00463603" w:rsidRPr="00522E1E" w:rsidRDefault="00463603" w:rsidP="00463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2E1E">
        <w:rPr>
          <w:rFonts w:asciiTheme="minorHAnsi" w:hAnsiTheme="minorHAnsi" w:cstheme="minorHAnsi"/>
          <w:b/>
          <w:sz w:val="22"/>
          <w:szCs w:val="22"/>
        </w:rPr>
        <w:t xml:space="preserve">Please return the completed </w:t>
      </w:r>
      <w:r>
        <w:rPr>
          <w:rFonts w:asciiTheme="minorHAnsi" w:hAnsiTheme="minorHAnsi" w:cstheme="minorHAnsi"/>
          <w:b/>
          <w:sz w:val="22"/>
          <w:szCs w:val="22"/>
        </w:rPr>
        <w:t xml:space="preserve">Application Form, along with your </w:t>
      </w:r>
      <w:r w:rsidR="00CD0407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overing </w:t>
      </w:r>
      <w:r w:rsidR="00CD0407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etter, to </w:t>
      </w:r>
      <w:hyperlink r:id="rId11" w:history="1">
        <w:r w:rsidR="00D47C1A" w:rsidRPr="000176D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steve.silk@gloucestershirecricketfoundation.org</w:t>
        </w:r>
      </w:hyperlink>
      <w:r w:rsidR="00D47C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2E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5B2F7E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p w14:paraId="075B2F80" w14:textId="579DB1E1" w:rsidR="006A015F" w:rsidRPr="00522E1E" w:rsidRDefault="006A015F" w:rsidP="00B04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A015F" w:rsidRPr="00522E1E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44E1" w14:textId="77777777" w:rsidR="00604A4D" w:rsidRDefault="00604A4D" w:rsidP="009E7850">
      <w:r>
        <w:separator/>
      </w:r>
    </w:p>
  </w:endnote>
  <w:endnote w:type="continuationSeparator" w:id="0">
    <w:p w14:paraId="6ED54792" w14:textId="77777777" w:rsidR="00604A4D" w:rsidRDefault="00604A4D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2F88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799E" w14:textId="77777777" w:rsidR="00604A4D" w:rsidRDefault="00604A4D" w:rsidP="009E7850">
      <w:r>
        <w:separator/>
      </w:r>
    </w:p>
  </w:footnote>
  <w:footnote w:type="continuationSeparator" w:id="0">
    <w:p w14:paraId="4412338D" w14:textId="77777777" w:rsidR="00604A4D" w:rsidRDefault="00604A4D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016267">
    <w:abstractNumId w:val="7"/>
  </w:num>
  <w:num w:numId="2" w16cid:durableId="164370532">
    <w:abstractNumId w:val="5"/>
  </w:num>
  <w:num w:numId="3" w16cid:durableId="45960594">
    <w:abstractNumId w:val="6"/>
  </w:num>
  <w:num w:numId="4" w16cid:durableId="1749958964">
    <w:abstractNumId w:val="1"/>
  </w:num>
  <w:num w:numId="5" w16cid:durableId="1210147820">
    <w:abstractNumId w:val="0"/>
  </w:num>
  <w:num w:numId="6" w16cid:durableId="1892569436">
    <w:abstractNumId w:val="3"/>
  </w:num>
  <w:num w:numId="7" w16cid:durableId="969743768">
    <w:abstractNumId w:val="4"/>
  </w:num>
  <w:num w:numId="8" w16cid:durableId="501552427">
    <w:abstractNumId w:val="8"/>
  </w:num>
  <w:num w:numId="9" w16cid:durableId="1941788661">
    <w:abstractNumId w:val="9"/>
  </w:num>
  <w:num w:numId="10" w16cid:durableId="52764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0771E"/>
    <w:rsid w:val="000203F7"/>
    <w:rsid w:val="00043C2D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A0D81"/>
    <w:rsid w:val="002A1FB9"/>
    <w:rsid w:val="002B05B5"/>
    <w:rsid w:val="002B415A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86104"/>
    <w:rsid w:val="00392618"/>
    <w:rsid w:val="003C41A3"/>
    <w:rsid w:val="003C75D2"/>
    <w:rsid w:val="003D3675"/>
    <w:rsid w:val="00447BE2"/>
    <w:rsid w:val="00463603"/>
    <w:rsid w:val="004C026D"/>
    <w:rsid w:val="004C4245"/>
    <w:rsid w:val="004D069D"/>
    <w:rsid w:val="00502E7E"/>
    <w:rsid w:val="00503FA9"/>
    <w:rsid w:val="00522E1E"/>
    <w:rsid w:val="0054010A"/>
    <w:rsid w:val="00552450"/>
    <w:rsid w:val="00553B7A"/>
    <w:rsid w:val="00590D38"/>
    <w:rsid w:val="005972EF"/>
    <w:rsid w:val="005D748C"/>
    <w:rsid w:val="005E6ADC"/>
    <w:rsid w:val="005F729B"/>
    <w:rsid w:val="005F7DF2"/>
    <w:rsid w:val="00604A4D"/>
    <w:rsid w:val="006654A7"/>
    <w:rsid w:val="0067787B"/>
    <w:rsid w:val="006A015F"/>
    <w:rsid w:val="006D33BE"/>
    <w:rsid w:val="006E6EFD"/>
    <w:rsid w:val="00703580"/>
    <w:rsid w:val="00724964"/>
    <w:rsid w:val="0073235C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8195A"/>
    <w:rsid w:val="00887A90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551CD"/>
    <w:rsid w:val="00965FA0"/>
    <w:rsid w:val="00982D8D"/>
    <w:rsid w:val="009A50BE"/>
    <w:rsid w:val="009B0B38"/>
    <w:rsid w:val="009B1467"/>
    <w:rsid w:val="009D2481"/>
    <w:rsid w:val="009E7850"/>
    <w:rsid w:val="00A03B71"/>
    <w:rsid w:val="00A43B17"/>
    <w:rsid w:val="00A7197F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E00A5"/>
    <w:rsid w:val="00BE2105"/>
    <w:rsid w:val="00BF79C7"/>
    <w:rsid w:val="00C06071"/>
    <w:rsid w:val="00C124B4"/>
    <w:rsid w:val="00C26E73"/>
    <w:rsid w:val="00C47C26"/>
    <w:rsid w:val="00C92986"/>
    <w:rsid w:val="00CA27BE"/>
    <w:rsid w:val="00CD0407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B2506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ilk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 xsi:nil="true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6816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Steve Silk</cp:lastModifiedBy>
  <cp:revision>2</cp:revision>
  <cp:lastPrinted>2005-12-13T11:19:00Z</cp:lastPrinted>
  <dcterms:created xsi:type="dcterms:W3CDTF">2025-02-18T16:33:00Z</dcterms:created>
  <dcterms:modified xsi:type="dcterms:W3CDTF">2025-02-18T16:33:00Z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